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E5B03">
      <w:pPr>
        <w:spacing w:line="338" w:lineRule="auto"/>
        <w:rPr>
          <w:rFonts w:hint="default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049"/>
        <w:gridCol w:w="1555"/>
        <w:gridCol w:w="2571"/>
        <w:gridCol w:w="1848"/>
        <w:gridCol w:w="1229"/>
        <w:gridCol w:w="1284"/>
        <w:gridCol w:w="2781"/>
      </w:tblGrid>
      <w:tr w14:paraId="6E8B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34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2026年研究生教育教学改革研究结项申请汇总表</w:t>
            </w:r>
          </w:p>
        </w:tc>
      </w:tr>
      <w:tr w14:paraId="4247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部门（学院）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项目类别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项目主持人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职称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项目参与人</w:t>
            </w:r>
          </w:p>
        </w:tc>
      </w:tr>
      <w:tr w14:paraId="2D57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AB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35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5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AF2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6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8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EE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6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F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9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8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1C4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F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C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0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8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5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A47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0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8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70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39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A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0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F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E51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C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0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A1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0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D99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6460">
            <w:pPr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A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455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CB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5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A37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DE9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负责人签字（盖章）：</w:t>
            </w:r>
          </w:p>
        </w:tc>
      </w:tr>
    </w:tbl>
    <w:p w14:paraId="5439FA83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C6C1D"/>
    <w:rsid w:val="7FB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2026-06-23T02:38:48Z</dcterms:created>
  <dc:creator>Administrator</dc:creator>
  <cp:lastModifiedBy>诗薇</cp:lastModifiedBy>
  <dcterms:modified xsi:type="dcterms:W3CDTF">2026-06-23T02:40:44Z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eyJoZGlkIjoiM2Y4ZjM5OTQzY2Y2ZTg2NWMwZmMzMzVjNjk2YzMxZDkiLCJ1c2VySWQiOiI2NzcwMzAyMDQifQ==</vt:lpwstr>
  </property>
  <property fmtid="{D5CDD505-2E9C-101B-9397-08002B2CF9AE}" pid="4" name="ICV">
    <vt:lpwstr>7C1832B643ED4F0886E84C07F1BCCCDE_12</vt:lpwstr>
  </property>
</Properties>
</file>